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E3" w:rsidRDefault="00CE7DE3" w:rsidP="00CE7DE3">
      <w:pPr>
        <w:jc w:val="center"/>
        <w:rPr>
          <w:rFonts w:ascii="黑体" w:eastAsia="黑体" w:hAnsi="黑体"/>
          <w:sz w:val="30"/>
          <w:szCs w:val="30"/>
        </w:rPr>
      </w:pPr>
      <w:r w:rsidRPr="00CE7DE3">
        <w:rPr>
          <w:rFonts w:ascii="黑体" w:eastAsia="黑体" w:hAnsi="黑体" w:hint="eastAsia"/>
          <w:sz w:val="30"/>
          <w:szCs w:val="30"/>
        </w:rPr>
        <w:t>计算机与大数据学院</w:t>
      </w:r>
      <w:r w:rsidRPr="00CE7DE3">
        <w:rPr>
          <w:rFonts w:ascii="黑体" w:eastAsia="黑体" w:hAnsi="黑体"/>
          <w:sz w:val="30"/>
          <w:szCs w:val="30"/>
        </w:rPr>
        <w:t>2021年研究生国家奖学金</w:t>
      </w:r>
      <w:r w:rsidRPr="00CE7DE3">
        <w:rPr>
          <w:rFonts w:ascii="黑体" w:eastAsia="黑体" w:hAnsi="黑体" w:hint="eastAsia"/>
          <w:sz w:val="30"/>
          <w:szCs w:val="30"/>
        </w:rPr>
        <w:t>参评资格审核</w:t>
      </w:r>
    </w:p>
    <w:p w:rsidR="009F0BD1" w:rsidRPr="00CE7DE3" w:rsidRDefault="00CE7DE3" w:rsidP="00CE7DE3">
      <w:pPr>
        <w:jc w:val="center"/>
        <w:rPr>
          <w:rFonts w:ascii="黑体" w:eastAsia="黑体" w:hAnsi="黑体"/>
          <w:sz w:val="30"/>
          <w:szCs w:val="30"/>
        </w:rPr>
      </w:pPr>
      <w:r w:rsidRPr="00CE7DE3">
        <w:rPr>
          <w:rFonts w:ascii="黑体" w:eastAsia="黑体" w:hAnsi="黑体" w:hint="eastAsia"/>
          <w:sz w:val="30"/>
          <w:szCs w:val="30"/>
        </w:rPr>
        <w:t>名单公示</w:t>
      </w:r>
    </w:p>
    <w:p w:rsidR="00CE7DE3" w:rsidRDefault="00CE7DE3"/>
    <w:tbl>
      <w:tblPr>
        <w:tblW w:w="612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2200"/>
        <w:gridCol w:w="1760"/>
      </w:tblGrid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蔡锦煜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200310002</w:t>
            </w:r>
          </w:p>
        </w:tc>
        <w:bookmarkStart w:id="0" w:name="_GoBack"/>
        <w:bookmarkEnd w:id="0"/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200310003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胡俊钦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190320010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胡桥红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计算机系统结构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190320014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蔡际杰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190327002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付乐乐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190327025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黄鸿斌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190327030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黄佳燕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190327031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190327046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王哲文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190327076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杨立坚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190327085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朱予涵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200320061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杨礼亮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200327104</w:t>
            </w:r>
          </w:p>
        </w:tc>
      </w:tr>
      <w:tr w:rsidR="00CE7DE3" w:rsidRPr="00CE7DE3" w:rsidTr="00CE7DE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尤福源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E3" w:rsidRPr="00CE7DE3" w:rsidRDefault="00CE7DE3" w:rsidP="00CE7DE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E7D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200327113</w:t>
            </w:r>
          </w:p>
        </w:tc>
      </w:tr>
    </w:tbl>
    <w:p w:rsidR="00CE7DE3" w:rsidRDefault="00CE7DE3">
      <w:pPr>
        <w:rPr>
          <w:rFonts w:hint="eastAsia"/>
        </w:rPr>
      </w:pPr>
    </w:p>
    <w:sectPr w:rsidR="00CE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18" w:rsidRDefault="00634018" w:rsidP="00CE7DE3">
      <w:r>
        <w:separator/>
      </w:r>
    </w:p>
  </w:endnote>
  <w:endnote w:type="continuationSeparator" w:id="0">
    <w:p w:rsidR="00634018" w:rsidRDefault="00634018" w:rsidP="00C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18" w:rsidRDefault="00634018" w:rsidP="00CE7DE3">
      <w:r>
        <w:separator/>
      </w:r>
    </w:p>
  </w:footnote>
  <w:footnote w:type="continuationSeparator" w:id="0">
    <w:p w:rsidR="00634018" w:rsidRDefault="00634018" w:rsidP="00C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9F"/>
    <w:rsid w:val="00634018"/>
    <w:rsid w:val="009F0BD1"/>
    <w:rsid w:val="00CE7DE3"/>
    <w:rsid w:val="00F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E3C0E"/>
  <w15:chartTrackingRefBased/>
  <w15:docId w15:val="{CC64C839-B9A4-43BB-9AF7-A20BA7A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D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2021-09-22T07:53:00Z</dcterms:created>
  <dcterms:modified xsi:type="dcterms:W3CDTF">2021-09-22T08:00:00Z</dcterms:modified>
</cp:coreProperties>
</file>